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2526C7" w:rsidRDefault="00B87590" w:rsidP="00820D0B">
      <w:pPr>
        <w:pStyle w:val="Title"/>
        <w:ind w:left="0"/>
        <w:rPr>
          <w:sz w:val="28"/>
          <w:szCs w:val="28"/>
        </w:rPr>
      </w:pPr>
      <w:r w:rsidRPr="002526C7">
        <w:rPr>
          <w:sz w:val="28"/>
          <w:szCs w:val="28"/>
        </w:rPr>
        <w:t xml:space="preserve">Y E T M I N S T E R </w:t>
      </w:r>
      <w:r>
        <w:rPr>
          <w:sz w:val="28"/>
          <w:szCs w:val="28"/>
        </w:rPr>
        <w:t xml:space="preserve"> </w:t>
      </w:r>
      <w:r w:rsidRPr="002526C7">
        <w:rPr>
          <w:sz w:val="28"/>
          <w:szCs w:val="28"/>
        </w:rPr>
        <w:t xml:space="preserve">&amp; </w:t>
      </w:r>
      <w:r>
        <w:rPr>
          <w:sz w:val="28"/>
          <w:szCs w:val="28"/>
        </w:rPr>
        <w:t xml:space="preserve"> </w:t>
      </w:r>
      <w:r w:rsidRPr="002526C7">
        <w:rPr>
          <w:sz w:val="28"/>
          <w:szCs w:val="28"/>
        </w:rPr>
        <w:t>R Y M E  I N T R I N S E C A</w:t>
      </w:r>
    </w:p>
    <w:p w:rsidR="00B87590" w:rsidRDefault="00B87590" w:rsidP="00B87590">
      <w:pPr>
        <w:suppressAutoHyphens/>
        <w:ind w:left="360"/>
        <w:jc w:val="center"/>
        <w:rPr>
          <w:rFonts w:ascii="Elephant" w:hAnsi="Elephant"/>
          <w:b/>
          <w:sz w:val="32"/>
          <w:lang w:val="en-GB"/>
        </w:rPr>
      </w:pPr>
      <w:r>
        <w:rPr>
          <w:rFonts w:ascii="Elephant" w:hAnsi="Elephant"/>
          <w:b/>
          <w:sz w:val="32"/>
          <w:lang w:val="en-GB"/>
        </w:rPr>
        <w:t>P A R I S H   C O U N C I L</w:t>
      </w:r>
    </w:p>
    <w:p w:rsidR="00E808BC" w:rsidRDefault="00B87590" w:rsidP="00523346">
      <w:pPr>
        <w:suppressAutoHyphens/>
        <w:ind w:left="360"/>
        <w:jc w:val="center"/>
        <w:rPr>
          <w:b/>
          <w:sz w:val="32"/>
          <w:lang w:val="en-GB"/>
        </w:rPr>
      </w:pPr>
      <w:r>
        <w:rPr>
          <w:b/>
          <w:sz w:val="32"/>
          <w:lang w:val="en-GB"/>
        </w:rPr>
        <w:t xml:space="preserve">AGENDA </w:t>
      </w:r>
    </w:p>
    <w:p w:rsidR="00B87590" w:rsidRPr="00E808BC" w:rsidRDefault="00B87590" w:rsidP="00523346">
      <w:pPr>
        <w:suppressAutoHyphens/>
        <w:ind w:left="360"/>
        <w:jc w:val="center"/>
        <w:rPr>
          <w:sz w:val="28"/>
          <w:szCs w:val="28"/>
        </w:rPr>
      </w:pPr>
      <w:r w:rsidRPr="00E808BC">
        <w:rPr>
          <w:sz w:val="28"/>
          <w:szCs w:val="28"/>
        </w:rPr>
        <w:t xml:space="preserve">For Meeting To Be Held At St Andrew's School On </w:t>
      </w:r>
    </w:p>
    <w:p w:rsidR="00B87590" w:rsidRDefault="00E30831" w:rsidP="00B87590">
      <w:pPr>
        <w:pStyle w:val="BodyText3"/>
        <w:ind w:left="360"/>
      </w:pPr>
      <w:r>
        <w:t>11</w:t>
      </w:r>
      <w:r>
        <w:rPr>
          <w:vertAlign w:val="superscript"/>
        </w:rPr>
        <w:t xml:space="preserve">th </w:t>
      </w:r>
      <w:r>
        <w:t>February</w:t>
      </w:r>
      <w:r w:rsidR="00B87590">
        <w:t xml:space="preserve"> 201</w:t>
      </w:r>
      <w:r w:rsidR="003448A7">
        <w:t>5</w:t>
      </w:r>
      <w:r w:rsidR="00B87590">
        <w:t xml:space="preserve"> At 7.30pm</w:t>
      </w:r>
    </w:p>
    <w:p w:rsidR="00E30831" w:rsidRDefault="00E30831" w:rsidP="00B87590">
      <w:pPr>
        <w:pStyle w:val="BodyText3"/>
        <w:ind w:left="360"/>
      </w:pPr>
    </w:p>
    <w:p w:rsidR="00B87590" w:rsidRPr="00820D0B" w:rsidRDefault="00797324" w:rsidP="00CE02D5">
      <w:pPr>
        <w:pStyle w:val="Heading1"/>
        <w:spacing w:before="0" w:after="0"/>
        <w:ind w:hanging="567"/>
        <w:rPr>
          <w:rFonts w:cs="Arial"/>
          <w:sz w:val="22"/>
          <w:szCs w:val="22"/>
          <w:u w:val="single"/>
        </w:rPr>
      </w:pPr>
      <w:r w:rsidRPr="00820D0B">
        <w:rPr>
          <w:rFonts w:cs="Arial"/>
          <w:sz w:val="22"/>
          <w:szCs w:val="22"/>
          <w:u w:val="single"/>
        </w:rPr>
        <w:tab/>
      </w:r>
      <w:r w:rsidR="00B87590" w:rsidRPr="00820D0B">
        <w:rPr>
          <w:rFonts w:cs="Arial"/>
          <w:sz w:val="22"/>
          <w:szCs w:val="22"/>
          <w:u w:val="single"/>
        </w:rPr>
        <w:t>OPEN TO THE PUBLIC</w:t>
      </w:r>
    </w:p>
    <w:p w:rsidR="00724C22" w:rsidRPr="00820D0B" w:rsidRDefault="00724C22" w:rsidP="00CE02D5">
      <w:pPr>
        <w:ind w:hanging="567"/>
        <w:rPr>
          <w:rFonts w:ascii="Arial" w:hAnsi="Arial" w:cs="Arial"/>
          <w:sz w:val="22"/>
          <w:szCs w:val="22"/>
        </w:rPr>
      </w:pPr>
    </w:p>
    <w:p w:rsidR="00B87590" w:rsidRPr="00820D0B" w:rsidRDefault="00B87590"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 xml:space="preserve">APOLOGIES </w:t>
      </w:r>
    </w:p>
    <w:p w:rsidR="00C73B04" w:rsidRPr="00820D0B" w:rsidRDefault="00C73B04" w:rsidP="00CE02D5">
      <w:pPr>
        <w:suppressAutoHyphens/>
        <w:ind w:hanging="567"/>
        <w:rPr>
          <w:rFonts w:ascii="Arial" w:hAnsi="Arial" w:cs="Arial"/>
          <w:sz w:val="22"/>
          <w:szCs w:val="22"/>
          <w:u w:val="single"/>
          <w:lang w:val="en-GB"/>
        </w:rPr>
      </w:pPr>
    </w:p>
    <w:p w:rsidR="00E1407C" w:rsidRPr="00820D0B" w:rsidRDefault="005344F8" w:rsidP="00CE02D5">
      <w:pPr>
        <w:numPr>
          <w:ilvl w:val="0"/>
          <w:numId w:val="3"/>
        </w:numPr>
        <w:tabs>
          <w:tab w:val="clear" w:pos="360"/>
          <w:tab w:val="num" w:pos="709"/>
        </w:tabs>
        <w:suppressAutoHyphens/>
        <w:ind w:left="0" w:hanging="567"/>
        <w:rPr>
          <w:rFonts w:ascii="Arial" w:hAnsi="Arial" w:cs="Arial"/>
          <w:sz w:val="22"/>
          <w:szCs w:val="22"/>
          <w:lang w:val="en-GB"/>
        </w:rPr>
      </w:pPr>
      <w:r w:rsidRPr="00820D0B">
        <w:rPr>
          <w:rFonts w:ascii="Arial" w:hAnsi="Arial" w:cs="Arial"/>
          <w:sz w:val="22"/>
          <w:szCs w:val="22"/>
          <w:u w:val="single"/>
          <w:lang w:val="en-GB"/>
        </w:rPr>
        <w:t>MINUTES OF LAST MEETING</w:t>
      </w:r>
      <w:r w:rsidR="00B87590" w:rsidRPr="00820D0B">
        <w:rPr>
          <w:rFonts w:ascii="Arial" w:hAnsi="Arial" w:cs="Arial"/>
          <w:sz w:val="22"/>
          <w:szCs w:val="22"/>
          <w:u w:val="single"/>
          <w:lang w:val="en-GB"/>
        </w:rPr>
        <w:t xml:space="preserve"> </w:t>
      </w:r>
    </w:p>
    <w:p w:rsidR="00CA20BC" w:rsidRPr="00820D0B" w:rsidRDefault="00CA20BC" w:rsidP="00CE02D5">
      <w:pPr>
        <w:numPr>
          <w:ilvl w:val="1"/>
          <w:numId w:val="3"/>
        </w:numPr>
        <w:tabs>
          <w:tab w:val="clear" w:pos="360"/>
          <w:tab w:val="num" w:pos="709"/>
        </w:tabs>
        <w:suppressAutoHyphens/>
        <w:ind w:left="0" w:hanging="567"/>
        <w:rPr>
          <w:rFonts w:ascii="Arial" w:hAnsi="Arial" w:cs="Arial"/>
          <w:sz w:val="22"/>
          <w:szCs w:val="22"/>
          <w:lang w:val="en-GB"/>
        </w:rPr>
      </w:pPr>
      <w:r w:rsidRPr="00820D0B">
        <w:rPr>
          <w:rFonts w:ascii="Arial" w:hAnsi="Arial" w:cs="Arial"/>
          <w:sz w:val="22"/>
          <w:szCs w:val="22"/>
          <w:lang w:val="en-GB"/>
        </w:rPr>
        <w:t xml:space="preserve">It is recommended "THAT THE MINUTES OF THE MEETING HELD </w:t>
      </w:r>
      <w:r w:rsidR="00E30831">
        <w:rPr>
          <w:rFonts w:ascii="Arial" w:hAnsi="Arial" w:cs="Arial"/>
          <w:sz w:val="22"/>
          <w:szCs w:val="22"/>
          <w:lang w:val="en-GB"/>
        </w:rPr>
        <w:t>21</w:t>
      </w:r>
      <w:r w:rsidR="00E30831" w:rsidRPr="00E30831">
        <w:rPr>
          <w:rFonts w:ascii="Arial" w:hAnsi="Arial" w:cs="Arial"/>
          <w:sz w:val="22"/>
          <w:szCs w:val="22"/>
          <w:vertAlign w:val="superscript"/>
          <w:lang w:val="en-GB"/>
        </w:rPr>
        <w:t>st</w:t>
      </w:r>
      <w:r w:rsidR="00E30831">
        <w:rPr>
          <w:rFonts w:ascii="Arial" w:hAnsi="Arial" w:cs="Arial"/>
          <w:sz w:val="22"/>
          <w:szCs w:val="22"/>
          <w:lang w:val="en-GB"/>
        </w:rPr>
        <w:t xml:space="preserve"> NOVEMBER</w:t>
      </w:r>
      <w:r w:rsidR="00C209C8" w:rsidRPr="00820D0B">
        <w:rPr>
          <w:rFonts w:ascii="Arial" w:hAnsi="Arial" w:cs="Arial"/>
          <w:sz w:val="22"/>
          <w:szCs w:val="22"/>
          <w:lang w:val="en-GB"/>
        </w:rPr>
        <w:t xml:space="preserve"> 2014 </w:t>
      </w:r>
      <w:r w:rsidRPr="00820D0B">
        <w:rPr>
          <w:rFonts w:ascii="Arial" w:hAnsi="Arial" w:cs="Arial"/>
          <w:sz w:val="22"/>
          <w:szCs w:val="22"/>
          <w:lang w:val="en-GB"/>
        </w:rPr>
        <w:t xml:space="preserve">BE APPROVED AND SIGNED BY CHAIRMAN”. </w:t>
      </w:r>
    </w:p>
    <w:p w:rsidR="00CA20BC" w:rsidRPr="00820D0B" w:rsidRDefault="00CA20BC" w:rsidP="00CE02D5">
      <w:pPr>
        <w:tabs>
          <w:tab w:val="num" w:pos="709"/>
        </w:tabs>
        <w:suppressAutoHyphens/>
        <w:ind w:hanging="567"/>
        <w:rPr>
          <w:rFonts w:ascii="Arial" w:hAnsi="Arial" w:cs="Arial"/>
          <w:sz w:val="22"/>
          <w:szCs w:val="22"/>
          <w:lang w:val="en-GB"/>
        </w:rPr>
      </w:pPr>
    </w:p>
    <w:p w:rsidR="002D28D0" w:rsidRPr="00820D0B" w:rsidRDefault="005344F8"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DECLARATION OF INTERESTS.</w:t>
      </w:r>
      <w:r w:rsidR="00A263A8" w:rsidRPr="00820D0B">
        <w:rPr>
          <w:rFonts w:ascii="Arial" w:hAnsi="Arial" w:cs="Arial"/>
          <w:sz w:val="22"/>
          <w:szCs w:val="22"/>
          <w:u w:val="single"/>
          <w:lang w:val="en-GB"/>
        </w:rPr>
        <w:t xml:space="preserve"> </w:t>
      </w:r>
    </w:p>
    <w:p w:rsidR="00E1407C" w:rsidRPr="00820D0B" w:rsidRDefault="00E1407C" w:rsidP="00CE02D5">
      <w:pPr>
        <w:pStyle w:val="BodyText2"/>
        <w:tabs>
          <w:tab w:val="num" w:pos="709"/>
        </w:tabs>
        <w:ind w:hanging="567"/>
        <w:rPr>
          <w:rFonts w:ascii="Arial" w:hAnsi="Arial" w:cs="Arial"/>
          <w:sz w:val="22"/>
          <w:szCs w:val="22"/>
          <w:lang w:val="en-GB"/>
        </w:rPr>
      </w:pPr>
    </w:p>
    <w:p w:rsidR="00E1407C" w:rsidRPr="00820D0B" w:rsidRDefault="005344F8"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TRAINING</w:t>
      </w:r>
      <w:r w:rsidR="00652B3B">
        <w:rPr>
          <w:rFonts w:ascii="Arial" w:hAnsi="Arial" w:cs="Arial"/>
          <w:sz w:val="22"/>
          <w:szCs w:val="22"/>
          <w:u w:val="single"/>
          <w:lang w:val="en-GB"/>
        </w:rPr>
        <w:t xml:space="preserve"> </w:t>
      </w:r>
      <w:r w:rsidR="00652B3B" w:rsidRPr="00652B3B">
        <w:rPr>
          <w:rFonts w:ascii="Arial" w:hAnsi="Arial" w:cs="Arial"/>
          <w:sz w:val="22"/>
          <w:szCs w:val="22"/>
          <w:lang w:val="en-GB"/>
        </w:rPr>
        <w:t>– email with calendar of dates circulated.</w:t>
      </w:r>
    </w:p>
    <w:p w:rsidR="00BC0F82" w:rsidRPr="00820D0B" w:rsidRDefault="00BC0F82" w:rsidP="00CE02D5">
      <w:pPr>
        <w:pStyle w:val="ListParagraph"/>
        <w:ind w:left="0" w:hanging="567"/>
        <w:rPr>
          <w:rFonts w:ascii="Arial" w:hAnsi="Arial" w:cs="Arial"/>
          <w:sz w:val="22"/>
          <w:szCs w:val="22"/>
          <w:u w:val="single"/>
          <w:lang w:val="en-GB"/>
        </w:rPr>
      </w:pPr>
    </w:p>
    <w:p w:rsidR="00BC0F82" w:rsidRPr="00652B3B" w:rsidRDefault="00BC0F82" w:rsidP="00CE02D5">
      <w:pPr>
        <w:numPr>
          <w:ilvl w:val="0"/>
          <w:numId w:val="3"/>
        </w:numPr>
        <w:tabs>
          <w:tab w:val="clear" w:pos="360"/>
          <w:tab w:val="num" w:pos="709"/>
        </w:tabs>
        <w:suppressAutoHyphens/>
        <w:ind w:left="0" w:hanging="567"/>
        <w:rPr>
          <w:rFonts w:ascii="Arial" w:hAnsi="Arial" w:cs="Arial"/>
          <w:sz w:val="22"/>
          <w:szCs w:val="22"/>
          <w:lang w:val="en-GB"/>
        </w:rPr>
      </w:pPr>
      <w:r w:rsidRPr="00820D0B">
        <w:rPr>
          <w:rFonts w:ascii="Arial" w:hAnsi="Arial" w:cs="Arial"/>
          <w:sz w:val="22"/>
          <w:szCs w:val="22"/>
          <w:u w:val="single"/>
          <w:lang w:val="en-GB"/>
        </w:rPr>
        <w:t>NIGEL ENGERT TO DISCUSS SHERBORNE AREA PARTNERSHIP</w:t>
      </w:r>
      <w:bookmarkStart w:id="0" w:name="_GoBack"/>
      <w:bookmarkEnd w:id="0"/>
    </w:p>
    <w:p w:rsidR="00A81248" w:rsidRPr="00820D0B" w:rsidRDefault="00A81248" w:rsidP="00CE02D5">
      <w:pPr>
        <w:pStyle w:val="ListParagraph"/>
        <w:tabs>
          <w:tab w:val="num" w:pos="709"/>
        </w:tabs>
        <w:suppressAutoHyphens/>
        <w:ind w:left="0" w:hanging="567"/>
        <w:rPr>
          <w:rFonts w:ascii="Arial" w:hAnsi="Arial" w:cs="Arial"/>
          <w:sz w:val="22"/>
          <w:szCs w:val="22"/>
          <w:lang w:val="en-GB"/>
        </w:rPr>
      </w:pPr>
    </w:p>
    <w:p w:rsidR="00E1407C" w:rsidRPr="00820D0B" w:rsidRDefault="005344F8" w:rsidP="00CE02D5">
      <w:pPr>
        <w:pStyle w:val="ListParagraph"/>
        <w:numPr>
          <w:ilvl w:val="0"/>
          <w:numId w:val="3"/>
        </w:numPr>
        <w:tabs>
          <w:tab w:val="clear" w:pos="360"/>
          <w:tab w:val="num" w:pos="709"/>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FINANCES</w:t>
      </w:r>
    </w:p>
    <w:p w:rsidR="001D6590" w:rsidRDefault="006546CD" w:rsidP="00652B3B">
      <w:pPr>
        <w:pStyle w:val="ListParagraph"/>
        <w:numPr>
          <w:ilvl w:val="1"/>
          <w:numId w:val="3"/>
        </w:numPr>
        <w:tabs>
          <w:tab w:val="clear" w:pos="360"/>
          <w:tab w:val="num" w:pos="0"/>
        </w:tabs>
        <w:ind w:left="0" w:hanging="567"/>
        <w:rPr>
          <w:rFonts w:ascii="Arial" w:hAnsi="Arial" w:cs="Arial"/>
          <w:sz w:val="22"/>
          <w:szCs w:val="22"/>
          <w:lang w:val="en-GB"/>
        </w:rPr>
      </w:pPr>
      <w:r w:rsidRPr="006546CD">
        <w:rPr>
          <w:rFonts w:ascii="Arial" w:hAnsi="Arial" w:cs="Arial"/>
          <w:sz w:val="22"/>
          <w:szCs w:val="22"/>
          <w:lang w:val="en-GB"/>
        </w:rPr>
        <w:t xml:space="preserve">Invoice 14811 from The Play Inspection Company Ltd - </w:t>
      </w:r>
      <w:r>
        <w:rPr>
          <w:rFonts w:ascii="Arial" w:hAnsi="Arial" w:cs="Arial"/>
          <w:sz w:val="22"/>
          <w:szCs w:val="22"/>
          <w:lang w:val="en-GB"/>
        </w:rPr>
        <w:t xml:space="preserve">£75.00.  Are Council happy </w:t>
      </w:r>
      <w:r w:rsidR="006B30C7">
        <w:rPr>
          <w:rFonts w:ascii="Arial" w:hAnsi="Arial" w:cs="Arial"/>
          <w:sz w:val="22"/>
          <w:szCs w:val="22"/>
          <w:lang w:val="en-GB"/>
        </w:rPr>
        <w:t>to get this company to inspect next year?</w:t>
      </w:r>
    </w:p>
    <w:p w:rsidR="006546CD" w:rsidRPr="00820D0B" w:rsidRDefault="006546CD" w:rsidP="00652B3B">
      <w:pPr>
        <w:pStyle w:val="ListParagraph"/>
        <w:ind w:left="360"/>
        <w:rPr>
          <w:rFonts w:ascii="Arial" w:hAnsi="Arial" w:cs="Arial"/>
          <w:sz w:val="22"/>
          <w:szCs w:val="22"/>
          <w:lang w:val="en-GB"/>
        </w:rPr>
      </w:pPr>
    </w:p>
    <w:p w:rsidR="00980E2B" w:rsidRPr="00820D0B" w:rsidRDefault="005344F8"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PLANNING</w:t>
      </w:r>
    </w:p>
    <w:p w:rsidR="001B2687" w:rsidRPr="00820D0B" w:rsidRDefault="00AA3A2D" w:rsidP="00C209C8">
      <w:pPr>
        <w:pStyle w:val="ListParagraph"/>
        <w:numPr>
          <w:ilvl w:val="1"/>
          <w:numId w:val="3"/>
        </w:numPr>
        <w:tabs>
          <w:tab w:val="clear" w:pos="360"/>
          <w:tab w:val="num" w:pos="0"/>
        </w:tabs>
        <w:ind w:hanging="927"/>
        <w:rPr>
          <w:rFonts w:ascii="Arial" w:hAnsi="Arial" w:cs="Arial"/>
          <w:sz w:val="22"/>
          <w:szCs w:val="22"/>
          <w:lang w:val="en-GB"/>
        </w:rPr>
      </w:pPr>
      <w:r>
        <w:rPr>
          <w:rFonts w:ascii="Arial" w:hAnsi="Arial" w:cs="Arial"/>
          <w:sz w:val="22"/>
          <w:szCs w:val="22"/>
          <w:lang w:val="en-GB"/>
        </w:rPr>
        <w:t>New a</w:t>
      </w:r>
      <w:r w:rsidR="001B2687" w:rsidRPr="00820D0B">
        <w:rPr>
          <w:rFonts w:ascii="Arial" w:hAnsi="Arial" w:cs="Arial"/>
          <w:sz w:val="22"/>
          <w:szCs w:val="22"/>
          <w:lang w:val="en-GB"/>
        </w:rPr>
        <w:t>pplicants for the N</w:t>
      </w:r>
      <w:r w:rsidR="00652B3B">
        <w:rPr>
          <w:rFonts w:ascii="Arial" w:hAnsi="Arial" w:cs="Arial"/>
          <w:sz w:val="22"/>
          <w:szCs w:val="22"/>
          <w:lang w:val="en-GB"/>
        </w:rPr>
        <w:t>ew Hastoe Homes, list circulate</w:t>
      </w:r>
      <w:r w:rsidR="001B2687" w:rsidRPr="00820D0B">
        <w:rPr>
          <w:rFonts w:ascii="Arial" w:hAnsi="Arial" w:cs="Arial"/>
          <w:sz w:val="22"/>
          <w:szCs w:val="22"/>
          <w:lang w:val="en-GB"/>
        </w:rPr>
        <w:t>.</w:t>
      </w:r>
    </w:p>
    <w:p w:rsidR="00CE02D5" w:rsidRPr="00820D0B" w:rsidRDefault="00CE02D5" w:rsidP="00CE02D5">
      <w:pPr>
        <w:pStyle w:val="ListParagraph"/>
        <w:ind w:left="0" w:hanging="567"/>
        <w:rPr>
          <w:rFonts w:ascii="Arial" w:hAnsi="Arial" w:cs="Arial"/>
          <w:sz w:val="22"/>
          <w:szCs w:val="22"/>
          <w:lang w:val="en-GB"/>
        </w:rPr>
      </w:pPr>
    </w:p>
    <w:p w:rsidR="00DA4AF6" w:rsidRPr="00820D0B" w:rsidRDefault="00DA4AF6" w:rsidP="00CE02D5">
      <w:pPr>
        <w:pStyle w:val="ListParagraph"/>
        <w:numPr>
          <w:ilvl w:val="0"/>
          <w:numId w:val="3"/>
        </w:numPr>
        <w:tabs>
          <w:tab w:val="clear" w:pos="360"/>
          <w:tab w:val="num" w:pos="0"/>
        </w:tabs>
        <w:ind w:left="0" w:hanging="567"/>
        <w:rPr>
          <w:rFonts w:ascii="Arial" w:hAnsi="Arial" w:cs="Arial"/>
          <w:sz w:val="22"/>
          <w:szCs w:val="22"/>
          <w:u w:val="single"/>
          <w:lang w:val="en-GB"/>
        </w:rPr>
      </w:pPr>
      <w:r w:rsidRPr="00820D0B">
        <w:rPr>
          <w:rFonts w:ascii="Arial" w:hAnsi="Arial" w:cs="Arial"/>
          <w:sz w:val="22"/>
          <w:szCs w:val="22"/>
          <w:u w:val="single"/>
          <w:lang w:val="en-GB"/>
        </w:rPr>
        <w:t>VILLAGE MAINTENANCE</w:t>
      </w:r>
    </w:p>
    <w:p w:rsidR="006546CD" w:rsidRPr="006B30C7" w:rsidRDefault="006B30C7" w:rsidP="00CE02D5">
      <w:pPr>
        <w:pStyle w:val="ListParagraph"/>
        <w:numPr>
          <w:ilvl w:val="1"/>
          <w:numId w:val="3"/>
        </w:numPr>
        <w:suppressAutoHyphens/>
        <w:ind w:left="0" w:hanging="567"/>
        <w:rPr>
          <w:rFonts w:ascii="Arial" w:hAnsi="Arial" w:cs="Arial"/>
          <w:sz w:val="22"/>
          <w:szCs w:val="22"/>
          <w:lang w:val="en-GB"/>
        </w:rPr>
      </w:pPr>
      <w:r>
        <w:rPr>
          <w:rFonts w:ascii="Arial" w:hAnsi="Arial" w:cs="Arial"/>
          <w:sz w:val="22"/>
          <w:szCs w:val="22"/>
          <w:lang w:val="en-GB"/>
        </w:rPr>
        <w:t xml:space="preserve">Council to discuss the inspection report.  The Clerk has enquired of the insurance company and the inspection company about the validation of Cllr Kellar repairing the busels on the swings.  Awaiting response. </w:t>
      </w:r>
    </w:p>
    <w:p w:rsidR="002F07B6" w:rsidRPr="00820D0B" w:rsidRDefault="001D6590" w:rsidP="00CE02D5">
      <w:pPr>
        <w:pStyle w:val="ListParagraph"/>
        <w:numPr>
          <w:ilvl w:val="1"/>
          <w:numId w:val="3"/>
        </w:numPr>
        <w:suppressAutoHyphens/>
        <w:ind w:left="0" w:hanging="567"/>
        <w:rPr>
          <w:rFonts w:ascii="Arial" w:hAnsi="Arial" w:cs="Arial"/>
          <w:sz w:val="22"/>
          <w:szCs w:val="22"/>
          <w:u w:val="single"/>
          <w:lang w:val="en-GB"/>
        </w:rPr>
      </w:pPr>
      <w:r w:rsidRPr="00820D0B">
        <w:rPr>
          <w:rFonts w:ascii="Arial" w:hAnsi="Arial" w:cs="Arial"/>
          <w:sz w:val="22"/>
          <w:szCs w:val="22"/>
          <w:lang w:val="en-GB"/>
        </w:rPr>
        <w:t xml:space="preserve">Cllr </w:t>
      </w:r>
      <w:r w:rsidR="00AA3A2D">
        <w:rPr>
          <w:rFonts w:ascii="Arial" w:hAnsi="Arial" w:cs="Arial"/>
          <w:sz w:val="22"/>
          <w:szCs w:val="22"/>
          <w:lang w:val="en-GB"/>
        </w:rPr>
        <w:t>Gould</w:t>
      </w:r>
      <w:r w:rsidRPr="00820D0B">
        <w:rPr>
          <w:rFonts w:ascii="Arial" w:hAnsi="Arial" w:cs="Arial"/>
          <w:sz w:val="22"/>
          <w:szCs w:val="22"/>
          <w:lang w:val="en-GB"/>
        </w:rPr>
        <w:t xml:space="preserve"> to update the PC regarding ownership and registration of Parish Council Land.</w:t>
      </w:r>
    </w:p>
    <w:p w:rsidR="0098224B" w:rsidRPr="00820D0B" w:rsidRDefault="0098224B" w:rsidP="00CE02D5">
      <w:pPr>
        <w:pStyle w:val="ListParagraph"/>
        <w:numPr>
          <w:ilvl w:val="1"/>
          <w:numId w:val="3"/>
        </w:numPr>
        <w:suppressAutoHyphens/>
        <w:ind w:left="0" w:hanging="567"/>
        <w:rPr>
          <w:rFonts w:ascii="Arial" w:hAnsi="Arial" w:cs="Arial"/>
          <w:sz w:val="22"/>
          <w:szCs w:val="22"/>
          <w:lang w:val="en-GB"/>
        </w:rPr>
      </w:pPr>
      <w:r w:rsidRPr="00820D0B">
        <w:rPr>
          <w:rFonts w:ascii="Arial" w:hAnsi="Arial" w:cs="Arial"/>
          <w:sz w:val="22"/>
          <w:szCs w:val="22"/>
          <w:lang w:val="en-GB"/>
        </w:rPr>
        <w:t>The Clerk has emailed DC</w:t>
      </w:r>
      <w:r w:rsidR="00CE02D5" w:rsidRPr="00820D0B">
        <w:rPr>
          <w:rFonts w:ascii="Arial" w:hAnsi="Arial" w:cs="Arial"/>
          <w:sz w:val="22"/>
          <w:szCs w:val="22"/>
          <w:lang w:val="en-GB"/>
        </w:rPr>
        <w:t>llr Lawrence regarding supply</w:t>
      </w:r>
      <w:r w:rsidRPr="00820D0B">
        <w:rPr>
          <w:rFonts w:ascii="Arial" w:hAnsi="Arial" w:cs="Arial"/>
          <w:sz w:val="22"/>
          <w:szCs w:val="22"/>
          <w:lang w:val="en-GB"/>
        </w:rPr>
        <w:t xml:space="preserve"> of bins within Yetminster as Dorset Waste </w:t>
      </w:r>
      <w:r w:rsidR="00CE02D5" w:rsidRPr="00820D0B">
        <w:rPr>
          <w:rFonts w:ascii="Arial" w:hAnsi="Arial" w:cs="Arial"/>
          <w:sz w:val="22"/>
          <w:szCs w:val="22"/>
          <w:lang w:val="en-GB"/>
        </w:rPr>
        <w:t>Partnership</w:t>
      </w:r>
      <w:r w:rsidRPr="00820D0B">
        <w:rPr>
          <w:rFonts w:ascii="Arial" w:hAnsi="Arial" w:cs="Arial"/>
          <w:sz w:val="22"/>
          <w:szCs w:val="22"/>
          <w:lang w:val="en-GB"/>
        </w:rPr>
        <w:t xml:space="preserve"> are doing a consultation on street cleaning and not putting in any further bins until this has been completed.  Awaiting response from DCllr Lawrence.</w:t>
      </w:r>
    </w:p>
    <w:p w:rsidR="0098224B" w:rsidRPr="00AA3A2D" w:rsidRDefault="0098224B" w:rsidP="00CE02D5">
      <w:pPr>
        <w:pStyle w:val="ListParagraph"/>
        <w:numPr>
          <w:ilvl w:val="1"/>
          <w:numId w:val="3"/>
        </w:numPr>
        <w:suppressAutoHyphens/>
        <w:ind w:left="0" w:hanging="567"/>
        <w:rPr>
          <w:rFonts w:ascii="Arial" w:hAnsi="Arial" w:cs="Arial"/>
          <w:kern w:val="0"/>
          <w:sz w:val="22"/>
          <w:szCs w:val="22"/>
          <w:lang w:val="en-GB"/>
        </w:rPr>
      </w:pPr>
      <w:r w:rsidRPr="00820D0B">
        <w:rPr>
          <w:rFonts w:ascii="Arial" w:hAnsi="Arial" w:cs="Arial"/>
          <w:sz w:val="22"/>
          <w:szCs w:val="22"/>
          <w:lang w:val="en-GB"/>
        </w:rPr>
        <w:t>The Clerk has contacted Wessex Water regarding the water draining from the inspection chamber opposite Rye Buildings at DT9 6NH</w:t>
      </w:r>
      <w:r w:rsidRPr="00820D0B">
        <w:rPr>
          <w:rFonts w:ascii="Arial" w:hAnsi="Arial" w:cs="Arial"/>
          <w:sz w:val="22"/>
          <w:szCs w:val="22"/>
        </w:rPr>
        <w:t>They responded that:-“Our distribution inspector attended on 2 December and advised this is ground water coming out of a BT cover after heavy rain.  We also took a sample which confirmed it is not mains water.  It may be worth you contacting Dorset County Council (DCC) or British telecom directly to investigate this further.”  Highways Officer Notes: HAVE RAISED A SECTION81 ENFORCEMENT NOTICE WITH BT REF:AJL11122014.</w:t>
      </w:r>
      <w:r w:rsidR="00CE02D5" w:rsidRPr="00820D0B">
        <w:rPr>
          <w:rFonts w:ascii="Arial" w:hAnsi="Arial" w:cs="Arial"/>
          <w:sz w:val="22"/>
          <w:szCs w:val="22"/>
        </w:rPr>
        <w:t xml:space="preserve">  Clerk has also emailed BT Ref 141207-002886.</w:t>
      </w:r>
      <w:r w:rsidR="006546CD">
        <w:rPr>
          <w:rFonts w:ascii="Arial" w:hAnsi="Arial" w:cs="Arial"/>
          <w:sz w:val="22"/>
          <w:szCs w:val="22"/>
        </w:rPr>
        <w:t xml:space="preserve">  Following the last meeting the Clerk has raised another query with WDDC ref: </w:t>
      </w:r>
      <w:r w:rsidR="006546CD">
        <w:t>1031339.</w:t>
      </w:r>
    </w:p>
    <w:p w:rsidR="00AA3A2D" w:rsidRPr="00820D0B" w:rsidRDefault="00AA3A2D" w:rsidP="00AA3A2D">
      <w:pPr>
        <w:pStyle w:val="ListParagraph"/>
        <w:suppressAutoHyphens/>
        <w:ind w:left="0"/>
        <w:rPr>
          <w:rFonts w:ascii="Arial" w:hAnsi="Arial" w:cs="Arial"/>
          <w:kern w:val="0"/>
          <w:sz w:val="22"/>
          <w:szCs w:val="22"/>
          <w:lang w:val="en-GB"/>
        </w:rPr>
      </w:pPr>
    </w:p>
    <w:p w:rsidR="00980E2B" w:rsidRPr="00820D0B" w:rsidRDefault="00EA2873" w:rsidP="00CE02D5">
      <w:pPr>
        <w:pStyle w:val="ListParagraph"/>
        <w:numPr>
          <w:ilvl w:val="0"/>
          <w:numId w:val="3"/>
        </w:numPr>
        <w:tabs>
          <w:tab w:val="clear" w:pos="360"/>
          <w:tab w:val="num" w:pos="709"/>
        </w:tabs>
        <w:suppressAutoHyphens/>
        <w:ind w:left="0" w:hanging="567"/>
        <w:rPr>
          <w:rFonts w:ascii="Arial" w:hAnsi="Arial" w:cs="Arial"/>
          <w:sz w:val="22"/>
          <w:szCs w:val="22"/>
          <w:lang w:val="en-GB"/>
        </w:rPr>
      </w:pPr>
      <w:r w:rsidRPr="00820D0B">
        <w:rPr>
          <w:rFonts w:ascii="Arial" w:hAnsi="Arial" w:cs="Arial"/>
          <w:sz w:val="22"/>
          <w:szCs w:val="22"/>
          <w:u w:val="single"/>
          <w:lang w:val="en-GB"/>
        </w:rPr>
        <w:t>PARISH</w:t>
      </w:r>
      <w:r w:rsidR="00832F98" w:rsidRPr="00820D0B">
        <w:rPr>
          <w:rFonts w:ascii="Arial" w:hAnsi="Arial" w:cs="Arial"/>
          <w:sz w:val="22"/>
          <w:szCs w:val="22"/>
          <w:u w:val="single"/>
          <w:lang w:val="en-GB"/>
        </w:rPr>
        <w:t xml:space="preserve"> PLAN </w:t>
      </w:r>
    </w:p>
    <w:p w:rsidR="001B2687" w:rsidRPr="00820D0B" w:rsidRDefault="001B2687" w:rsidP="009E5BFB">
      <w:pPr>
        <w:pStyle w:val="ListParagraph"/>
        <w:numPr>
          <w:ilvl w:val="1"/>
          <w:numId w:val="3"/>
        </w:numPr>
        <w:tabs>
          <w:tab w:val="clear" w:pos="360"/>
          <w:tab w:val="num" w:pos="0"/>
        </w:tabs>
        <w:suppressAutoHyphens/>
        <w:ind w:left="0" w:hanging="567"/>
        <w:rPr>
          <w:rFonts w:ascii="Arial" w:hAnsi="Arial" w:cs="Arial"/>
          <w:sz w:val="22"/>
          <w:szCs w:val="22"/>
          <w:lang w:val="en-GB"/>
        </w:rPr>
      </w:pPr>
      <w:r w:rsidRPr="00820D0B">
        <w:rPr>
          <w:rFonts w:ascii="Arial" w:hAnsi="Arial" w:cs="Arial"/>
          <w:sz w:val="22"/>
          <w:szCs w:val="22"/>
          <w:lang w:val="en-GB"/>
        </w:rPr>
        <w:t>Update from David Torrance</w:t>
      </w:r>
    </w:p>
    <w:p w:rsidR="00DF388D" w:rsidRPr="00820D0B" w:rsidRDefault="00DF388D" w:rsidP="00CE02D5">
      <w:pPr>
        <w:pStyle w:val="ListParagraph"/>
        <w:suppressAutoHyphens/>
        <w:ind w:left="0" w:hanging="567"/>
        <w:rPr>
          <w:rFonts w:ascii="Arial" w:hAnsi="Arial" w:cs="Arial"/>
          <w:sz w:val="22"/>
          <w:szCs w:val="22"/>
          <w:lang w:val="en-GB"/>
        </w:rPr>
      </w:pPr>
    </w:p>
    <w:p w:rsidR="00B87590" w:rsidRPr="00820D0B" w:rsidRDefault="00B87590" w:rsidP="00CE02D5">
      <w:pPr>
        <w:pStyle w:val="ListParagraph"/>
        <w:numPr>
          <w:ilvl w:val="0"/>
          <w:numId w:val="3"/>
        </w:numPr>
        <w:tabs>
          <w:tab w:val="clear" w:pos="360"/>
          <w:tab w:val="num" w:pos="709"/>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YETMINSTER SPORTS CLUB</w:t>
      </w:r>
      <w:r w:rsidR="008A140D" w:rsidRPr="00820D0B">
        <w:rPr>
          <w:rFonts w:ascii="Arial" w:hAnsi="Arial" w:cs="Arial"/>
          <w:sz w:val="22"/>
          <w:szCs w:val="22"/>
          <w:u w:val="single"/>
          <w:lang w:val="en-GB"/>
        </w:rPr>
        <w:t xml:space="preserve"> </w:t>
      </w:r>
      <w:r w:rsidR="009A60CA" w:rsidRPr="00820D0B">
        <w:rPr>
          <w:rFonts w:ascii="Arial" w:hAnsi="Arial" w:cs="Arial"/>
          <w:sz w:val="22"/>
          <w:szCs w:val="22"/>
          <w:lang w:val="en-GB"/>
        </w:rPr>
        <w:t>–</w:t>
      </w:r>
      <w:r w:rsidR="008A140D" w:rsidRPr="00820D0B">
        <w:rPr>
          <w:rFonts w:ascii="Arial" w:hAnsi="Arial" w:cs="Arial"/>
          <w:sz w:val="22"/>
          <w:szCs w:val="22"/>
          <w:lang w:val="en-GB"/>
        </w:rPr>
        <w:t xml:space="preserve"> Update</w:t>
      </w:r>
      <w:r w:rsidR="009A60CA" w:rsidRPr="00820D0B">
        <w:rPr>
          <w:rFonts w:ascii="Arial" w:hAnsi="Arial" w:cs="Arial"/>
          <w:sz w:val="22"/>
          <w:szCs w:val="22"/>
          <w:lang w:val="en-GB"/>
        </w:rPr>
        <w:t xml:space="preserve"> Cllr Kellar</w:t>
      </w:r>
    </w:p>
    <w:p w:rsidR="00B2406F" w:rsidRPr="00820D0B" w:rsidRDefault="00B2406F" w:rsidP="00CE02D5">
      <w:pPr>
        <w:tabs>
          <w:tab w:val="num" w:pos="709"/>
        </w:tabs>
        <w:suppressAutoHyphens/>
        <w:ind w:hanging="567"/>
        <w:rPr>
          <w:rFonts w:ascii="Arial" w:hAnsi="Arial" w:cs="Arial"/>
          <w:sz w:val="22"/>
          <w:szCs w:val="22"/>
          <w:lang w:val="en-GB"/>
        </w:rPr>
      </w:pPr>
    </w:p>
    <w:p w:rsidR="00EA2873" w:rsidRPr="00820D0B" w:rsidRDefault="00B87590" w:rsidP="00CE02D5">
      <w:pPr>
        <w:pStyle w:val="ListParagraph"/>
        <w:numPr>
          <w:ilvl w:val="0"/>
          <w:numId w:val="3"/>
        </w:numPr>
        <w:tabs>
          <w:tab w:val="clear" w:pos="360"/>
          <w:tab w:val="num" w:pos="709"/>
        </w:tabs>
        <w:suppressAutoHyphens/>
        <w:ind w:left="0" w:hanging="567"/>
        <w:rPr>
          <w:rFonts w:ascii="Arial" w:hAnsi="Arial" w:cs="Arial"/>
          <w:sz w:val="22"/>
          <w:szCs w:val="22"/>
          <w:lang w:val="en-GB"/>
        </w:rPr>
      </w:pPr>
      <w:r w:rsidRPr="00820D0B">
        <w:rPr>
          <w:rFonts w:ascii="Arial" w:hAnsi="Arial" w:cs="Arial"/>
          <w:sz w:val="22"/>
          <w:szCs w:val="22"/>
          <w:u w:val="single"/>
          <w:lang w:val="en-GB"/>
        </w:rPr>
        <w:t>WEBSIT</w:t>
      </w:r>
      <w:r w:rsidR="009C651A" w:rsidRPr="00820D0B">
        <w:rPr>
          <w:rFonts w:ascii="Arial" w:hAnsi="Arial" w:cs="Arial"/>
          <w:sz w:val="22"/>
          <w:szCs w:val="22"/>
          <w:u w:val="single"/>
          <w:lang w:val="en-GB"/>
        </w:rPr>
        <w:t xml:space="preserve">E </w:t>
      </w:r>
      <w:r w:rsidR="009A60CA" w:rsidRPr="00820D0B">
        <w:rPr>
          <w:rFonts w:ascii="Arial" w:hAnsi="Arial" w:cs="Arial"/>
          <w:sz w:val="22"/>
          <w:szCs w:val="22"/>
          <w:lang w:val="en-GB"/>
        </w:rPr>
        <w:t>–</w:t>
      </w:r>
      <w:r w:rsidR="009C651A" w:rsidRPr="00820D0B">
        <w:rPr>
          <w:rFonts w:ascii="Arial" w:hAnsi="Arial" w:cs="Arial"/>
          <w:sz w:val="22"/>
          <w:szCs w:val="22"/>
          <w:lang w:val="en-GB"/>
        </w:rPr>
        <w:t xml:space="preserve"> Update</w:t>
      </w:r>
      <w:r w:rsidR="009A60CA" w:rsidRPr="00820D0B">
        <w:rPr>
          <w:rFonts w:ascii="Arial" w:hAnsi="Arial" w:cs="Arial"/>
          <w:sz w:val="22"/>
          <w:szCs w:val="22"/>
          <w:lang w:val="en-GB"/>
        </w:rPr>
        <w:t xml:space="preserve"> Cllr </w:t>
      </w:r>
      <w:r w:rsidR="009A60CA" w:rsidRPr="00820D0B">
        <w:rPr>
          <w:rFonts w:ascii="Arial" w:hAnsi="Arial" w:cs="Arial"/>
          <w:color w:val="000000"/>
          <w:sz w:val="22"/>
          <w:szCs w:val="22"/>
        </w:rPr>
        <w:t>Perlejewski</w:t>
      </w:r>
    </w:p>
    <w:p w:rsidR="00560418" w:rsidRPr="00652B3B" w:rsidRDefault="00652B3B" w:rsidP="00652B3B">
      <w:pPr>
        <w:pStyle w:val="ListParagraph"/>
        <w:numPr>
          <w:ilvl w:val="1"/>
          <w:numId w:val="3"/>
        </w:numPr>
        <w:suppressAutoHyphens/>
        <w:rPr>
          <w:rFonts w:ascii="Arial" w:hAnsi="Arial" w:cs="Arial"/>
          <w:sz w:val="22"/>
          <w:szCs w:val="22"/>
          <w:lang w:val="en-GB"/>
        </w:rPr>
      </w:pPr>
      <w:r w:rsidRPr="00652B3B">
        <w:rPr>
          <w:rFonts w:ascii="Arial" w:hAnsi="Arial" w:cs="Arial"/>
          <w:sz w:val="22"/>
          <w:szCs w:val="22"/>
          <w:lang w:val="en-GB"/>
        </w:rPr>
        <w:t>To review operation of the website document drawn up by the Parish Plan committee.</w:t>
      </w:r>
    </w:p>
    <w:p w:rsidR="00652B3B" w:rsidRPr="00820D0B" w:rsidRDefault="00652B3B" w:rsidP="00652B3B">
      <w:pPr>
        <w:pStyle w:val="ListParagraph"/>
        <w:suppressAutoHyphens/>
        <w:ind w:left="360"/>
        <w:rPr>
          <w:rFonts w:ascii="Arial" w:hAnsi="Arial" w:cs="Arial"/>
          <w:sz w:val="22"/>
          <w:szCs w:val="22"/>
          <w:u w:val="single"/>
          <w:lang w:val="en-GB"/>
        </w:rPr>
      </w:pPr>
    </w:p>
    <w:p w:rsidR="00CA20BC" w:rsidRPr="00820D0B" w:rsidRDefault="00A81ED2" w:rsidP="00CE02D5">
      <w:pPr>
        <w:pStyle w:val="ListParagraph"/>
        <w:numPr>
          <w:ilvl w:val="0"/>
          <w:numId w:val="3"/>
        </w:numPr>
        <w:tabs>
          <w:tab w:val="clear" w:pos="360"/>
          <w:tab w:val="num" w:pos="709"/>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lastRenderedPageBreak/>
        <w:t>SPEED CAMERAS</w:t>
      </w:r>
      <w:r w:rsidR="00832F98" w:rsidRPr="00820D0B">
        <w:rPr>
          <w:rFonts w:ascii="Arial" w:hAnsi="Arial" w:cs="Arial"/>
          <w:sz w:val="22"/>
          <w:szCs w:val="22"/>
          <w:lang w:val="en-GB"/>
        </w:rPr>
        <w:t>- Update</w:t>
      </w:r>
      <w:r w:rsidR="009A60CA" w:rsidRPr="00820D0B">
        <w:rPr>
          <w:rFonts w:ascii="Arial" w:hAnsi="Arial" w:cs="Arial"/>
          <w:sz w:val="22"/>
          <w:szCs w:val="22"/>
          <w:lang w:val="en-GB"/>
        </w:rPr>
        <w:t xml:space="preserve"> Cllr Knight</w:t>
      </w:r>
    </w:p>
    <w:p w:rsidR="009A60CA" w:rsidRPr="00820D0B" w:rsidRDefault="009A60CA" w:rsidP="00CE02D5">
      <w:pPr>
        <w:pStyle w:val="ListParagraph"/>
        <w:ind w:left="0" w:hanging="567"/>
        <w:rPr>
          <w:rFonts w:ascii="Arial" w:hAnsi="Arial" w:cs="Arial"/>
          <w:sz w:val="22"/>
          <w:szCs w:val="22"/>
          <w:u w:val="single"/>
          <w:lang w:val="en-GB"/>
        </w:rPr>
      </w:pPr>
    </w:p>
    <w:p w:rsidR="00B543C2" w:rsidRPr="00820D0B" w:rsidRDefault="005344F8" w:rsidP="00CE02D5">
      <w:pPr>
        <w:numPr>
          <w:ilvl w:val="0"/>
          <w:numId w:val="3"/>
        </w:numPr>
        <w:tabs>
          <w:tab w:val="clear" w:pos="360"/>
          <w:tab w:val="num" w:pos="709"/>
          <w:tab w:val="num" w:pos="2771"/>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CORRESPONDENCE.</w:t>
      </w:r>
    </w:p>
    <w:p w:rsidR="00652B3B" w:rsidRDefault="00BC0F82" w:rsidP="00652B3B">
      <w:pPr>
        <w:pStyle w:val="ListParagraph"/>
        <w:widowControl/>
        <w:numPr>
          <w:ilvl w:val="1"/>
          <w:numId w:val="3"/>
        </w:numPr>
        <w:spacing w:after="100" w:afterAutospacing="1"/>
        <w:ind w:left="0" w:hanging="567"/>
        <w:rPr>
          <w:rFonts w:ascii="Arial" w:hAnsi="Arial" w:cs="Arial"/>
          <w:bCs/>
          <w:sz w:val="24"/>
          <w:szCs w:val="24"/>
        </w:rPr>
      </w:pPr>
      <w:r w:rsidRPr="00652B3B">
        <w:rPr>
          <w:rFonts w:ascii="Arial" w:hAnsi="Arial" w:cs="Arial"/>
          <w:sz w:val="24"/>
          <w:szCs w:val="24"/>
        </w:rPr>
        <w:t>Weekly planning and delegated lists circulated</w:t>
      </w:r>
    </w:p>
    <w:p w:rsidR="00652B3B" w:rsidRDefault="006546CD" w:rsidP="00652B3B">
      <w:pPr>
        <w:pStyle w:val="ListParagraph"/>
        <w:widowControl/>
        <w:numPr>
          <w:ilvl w:val="1"/>
          <w:numId w:val="3"/>
        </w:numPr>
        <w:spacing w:after="100" w:afterAutospacing="1"/>
        <w:ind w:left="0" w:hanging="567"/>
        <w:rPr>
          <w:rFonts w:ascii="Arial" w:hAnsi="Arial" w:cs="Arial"/>
          <w:bCs/>
          <w:sz w:val="24"/>
          <w:szCs w:val="24"/>
        </w:rPr>
      </w:pPr>
      <w:r w:rsidRPr="00652B3B">
        <w:rPr>
          <w:rFonts w:ascii="Arial" w:hAnsi="Arial" w:cs="Arial"/>
          <w:bCs/>
          <w:sz w:val="24"/>
          <w:szCs w:val="24"/>
        </w:rPr>
        <w:t>SHERBORNE AREA HOUSING FORUM Agenda circulated.</w:t>
      </w:r>
    </w:p>
    <w:p w:rsidR="00652B3B" w:rsidRDefault="00AA3A2D" w:rsidP="00652B3B">
      <w:pPr>
        <w:pStyle w:val="ListParagraph"/>
        <w:widowControl/>
        <w:numPr>
          <w:ilvl w:val="1"/>
          <w:numId w:val="3"/>
        </w:numPr>
        <w:spacing w:after="100" w:afterAutospacing="1"/>
        <w:ind w:left="0" w:hanging="567"/>
        <w:rPr>
          <w:rFonts w:ascii="Arial" w:hAnsi="Arial" w:cs="Arial"/>
          <w:bCs/>
          <w:sz w:val="24"/>
          <w:szCs w:val="24"/>
        </w:rPr>
      </w:pPr>
      <w:r w:rsidRPr="00652B3B">
        <w:rPr>
          <w:rFonts w:ascii="Arial" w:hAnsi="Arial" w:cs="Arial"/>
          <w:sz w:val="24"/>
          <w:szCs w:val="24"/>
        </w:rPr>
        <w:t>DAPTC have arranged for an open meeting in the DAPTC Northern Area to take place at The Magistrates Room at The Corn Exchange, High East Street, DT1 1HF in Dorchester between 7pm and 8pm on Tuesday 10th March 2015.</w:t>
      </w:r>
    </w:p>
    <w:p w:rsidR="00652B3B" w:rsidRPr="00652B3B" w:rsidRDefault="00652B3B" w:rsidP="00DE3606">
      <w:pPr>
        <w:pStyle w:val="ListParagraph"/>
        <w:widowControl/>
        <w:numPr>
          <w:ilvl w:val="1"/>
          <w:numId w:val="3"/>
        </w:numPr>
        <w:spacing w:after="100" w:afterAutospacing="1"/>
        <w:ind w:left="0" w:hanging="567"/>
        <w:rPr>
          <w:rFonts w:ascii="Arial" w:hAnsi="Arial" w:cs="Arial"/>
          <w:bCs/>
          <w:sz w:val="24"/>
          <w:szCs w:val="24"/>
        </w:rPr>
      </w:pPr>
      <w:r w:rsidRPr="00652B3B">
        <w:rPr>
          <w:rFonts w:ascii="Arial" w:hAnsi="Arial" w:cs="Arial"/>
          <w:bCs/>
          <w:sz w:val="24"/>
          <w:szCs w:val="24"/>
        </w:rPr>
        <w:t xml:space="preserve">Road traffic regulation act 1984, </w:t>
      </w:r>
      <w:r>
        <w:rPr>
          <w:rFonts w:ascii="Arial" w:hAnsi="Arial" w:cs="Arial"/>
          <w:bCs/>
          <w:sz w:val="24"/>
          <w:szCs w:val="24"/>
        </w:rPr>
        <w:t>temporary road closure notice, St. Osmund close, Y</w:t>
      </w:r>
      <w:r w:rsidRPr="00652B3B">
        <w:rPr>
          <w:rFonts w:ascii="Arial" w:hAnsi="Arial" w:cs="Arial"/>
          <w:bCs/>
          <w:sz w:val="24"/>
          <w:szCs w:val="24"/>
        </w:rPr>
        <w:t>etminster</w:t>
      </w:r>
      <w:r w:rsidR="006546CD" w:rsidRPr="00652B3B">
        <w:rPr>
          <w:rFonts w:ascii="Arial" w:hAnsi="Arial" w:cs="Arial"/>
          <w:bCs/>
          <w:sz w:val="24"/>
          <w:szCs w:val="24"/>
        </w:rPr>
        <w:t xml:space="preserve"> - </w:t>
      </w:r>
      <w:r w:rsidR="006546CD" w:rsidRPr="00652B3B">
        <w:rPr>
          <w:rFonts w:ascii="Arial" w:hAnsi="Arial" w:cs="Arial"/>
          <w:bCs/>
          <w:kern w:val="0"/>
          <w:sz w:val="24"/>
          <w:szCs w:val="24"/>
          <w:lang w:val="en-GB"/>
        </w:rPr>
        <w:t>It will come into operation on the 6th February 2015 until</w:t>
      </w:r>
      <w:r w:rsidRPr="00652B3B">
        <w:rPr>
          <w:rFonts w:ascii="Arial" w:hAnsi="Arial" w:cs="Arial"/>
          <w:bCs/>
          <w:sz w:val="24"/>
          <w:szCs w:val="24"/>
        </w:rPr>
        <w:t xml:space="preserve"> t</w:t>
      </w:r>
      <w:r w:rsidR="006546CD" w:rsidRPr="00652B3B">
        <w:rPr>
          <w:rFonts w:ascii="Arial" w:hAnsi="Arial" w:cs="Arial"/>
          <w:bCs/>
          <w:kern w:val="0"/>
          <w:sz w:val="24"/>
          <w:szCs w:val="24"/>
          <w:lang w:val="en-GB"/>
        </w:rPr>
        <w:t xml:space="preserve">he 10th February 2015 </w:t>
      </w:r>
    </w:p>
    <w:p w:rsidR="00652B3B" w:rsidRPr="00652B3B" w:rsidRDefault="00652B3B" w:rsidP="00DE3606">
      <w:pPr>
        <w:pStyle w:val="ListParagraph"/>
        <w:widowControl/>
        <w:numPr>
          <w:ilvl w:val="1"/>
          <w:numId w:val="3"/>
        </w:numPr>
        <w:spacing w:after="100" w:afterAutospacing="1"/>
        <w:ind w:left="0" w:hanging="567"/>
        <w:rPr>
          <w:rFonts w:ascii="Arial" w:hAnsi="Arial" w:cs="Arial"/>
          <w:bCs/>
          <w:sz w:val="24"/>
          <w:szCs w:val="24"/>
        </w:rPr>
      </w:pPr>
      <w:r w:rsidRPr="00652B3B">
        <w:rPr>
          <w:rFonts w:ascii="Arial" w:hAnsi="Arial" w:cs="Arial"/>
          <w:sz w:val="24"/>
          <w:szCs w:val="24"/>
        </w:rPr>
        <w:t>Peoples Health Trust 2015 information circulated</w:t>
      </w:r>
    </w:p>
    <w:p w:rsidR="00AA3A2D" w:rsidRPr="00652B3B" w:rsidRDefault="00652B3B" w:rsidP="00652B3B">
      <w:pPr>
        <w:pStyle w:val="ListParagraph"/>
        <w:widowControl/>
        <w:numPr>
          <w:ilvl w:val="1"/>
          <w:numId w:val="3"/>
        </w:numPr>
        <w:spacing w:after="100" w:afterAutospacing="1"/>
        <w:ind w:left="0" w:hanging="567"/>
        <w:rPr>
          <w:rFonts w:ascii="Arial" w:hAnsi="Arial" w:cs="Arial"/>
          <w:bCs/>
          <w:sz w:val="24"/>
          <w:szCs w:val="24"/>
        </w:rPr>
      </w:pPr>
      <w:r>
        <w:rPr>
          <w:rFonts w:ascii="Arial" w:hAnsi="Arial" w:cs="Arial"/>
          <w:sz w:val="24"/>
          <w:szCs w:val="24"/>
        </w:rPr>
        <w:t>E</w:t>
      </w:r>
      <w:r w:rsidRPr="00652B3B">
        <w:rPr>
          <w:rFonts w:ascii="Arial" w:hAnsi="Arial" w:cs="Arial"/>
          <w:sz w:val="24"/>
          <w:szCs w:val="24"/>
        </w:rPr>
        <w:t>mail requesting volunteers from Healthwatch Dorset to take part in a PLACE audit.</w:t>
      </w:r>
    </w:p>
    <w:p w:rsidR="002F725C" w:rsidRPr="00652B3B" w:rsidRDefault="002F725C" w:rsidP="00CE02D5">
      <w:pPr>
        <w:pStyle w:val="ListParagraph"/>
        <w:ind w:left="0" w:hanging="567"/>
        <w:rPr>
          <w:rFonts w:ascii="Arial" w:hAnsi="Arial" w:cs="Arial"/>
          <w:sz w:val="22"/>
          <w:szCs w:val="22"/>
          <w:lang w:val="en-GB"/>
        </w:rPr>
      </w:pPr>
    </w:p>
    <w:p w:rsidR="00E1407C" w:rsidRPr="00820D0B" w:rsidRDefault="005344F8" w:rsidP="00CE02D5">
      <w:pPr>
        <w:numPr>
          <w:ilvl w:val="0"/>
          <w:numId w:val="3"/>
        </w:numPr>
        <w:tabs>
          <w:tab w:val="clear" w:pos="360"/>
          <w:tab w:val="num" w:pos="709"/>
          <w:tab w:val="num" w:pos="2771"/>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LATE ITEMS</w:t>
      </w:r>
    </w:p>
    <w:p w:rsidR="00E1407C" w:rsidRPr="00820D0B" w:rsidRDefault="00E1407C" w:rsidP="00CE02D5">
      <w:pPr>
        <w:tabs>
          <w:tab w:val="num" w:pos="709"/>
        </w:tabs>
        <w:suppressAutoHyphens/>
        <w:ind w:hanging="567"/>
        <w:rPr>
          <w:rFonts w:ascii="Arial" w:hAnsi="Arial" w:cs="Arial"/>
          <w:sz w:val="22"/>
          <w:szCs w:val="22"/>
          <w:lang w:val="en-GB"/>
        </w:rPr>
      </w:pPr>
    </w:p>
    <w:p w:rsidR="00E1407C" w:rsidRPr="00820D0B" w:rsidRDefault="005344F8" w:rsidP="00CE02D5">
      <w:pPr>
        <w:numPr>
          <w:ilvl w:val="0"/>
          <w:numId w:val="3"/>
        </w:numPr>
        <w:tabs>
          <w:tab w:val="clear" w:pos="360"/>
          <w:tab w:val="num" w:pos="709"/>
          <w:tab w:val="num" w:pos="2771"/>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ITEMS FOR NEXT MEETING</w:t>
      </w:r>
    </w:p>
    <w:p w:rsidR="00E1407C" w:rsidRPr="00820D0B" w:rsidRDefault="00E1407C" w:rsidP="00CE02D5">
      <w:pPr>
        <w:tabs>
          <w:tab w:val="num" w:pos="709"/>
        </w:tabs>
        <w:suppressAutoHyphens/>
        <w:ind w:hanging="567"/>
        <w:rPr>
          <w:rFonts w:ascii="Arial" w:hAnsi="Arial" w:cs="Arial"/>
          <w:sz w:val="22"/>
          <w:szCs w:val="22"/>
          <w:u w:val="single"/>
          <w:lang w:val="en-GB"/>
        </w:rPr>
      </w:pPr>
    </w:p>
    <w:p w:rsidR="00E1407C" w:rsidRPr="00820D0B" w:rsidRDefault="005344F8" w:rsidP="00CE02D5">
      <w:pPr>
        <w:numPr>
          <w:ilvl w:val="0"/>
          <w:numId w:val="3"/>
        </w:numPr>
        <w:tabs>
          <w:tab w:val="clear" w:pos="360"/>
          <w:tab w:val="num" w:pos="709"/>
          <w:tab w:val="num" w:pos="2771"/>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 xml:space="preserve">DATE OF NEXT MEETING – Wednesday </w:t>
      </w:r>
      <w:r w:rsidR="00AA3A2D">
        <w:rPr>
          <w:rFonts w:ascii="Arial" w:hAnsi="Arial" w:cs="Arial"/>
          <w:sz w:val="22"/>
          <w:szCs w:val="22"/>
          <w:u w:val="single"/>
          <w:lang w:val="en-GB"/>
        </w:rPr>
        <w:t>18</w:t>
      </w:r>
      <w:r w:rsidR="00AA3A2D" w:rsidRPr="00AA3A2D">
        <w:rPr>
          <w:rFonts w:ascii="Arial" w:hAnsi="Arial" w:cs="Arial"/>
          <w:sz w:val="22"/>
          <w:szCs w:val="22"/>
          <w:u w:val="single"/>
          <w:vertAlign w:val="superscript"/>
          <w:lang w:val="en-GB"/>
        </w:rPr>
        <w:t>th</w:t>
      </w:r>
      <w:r w:rsidR="00AA3A2D">
        <w:rPr>
          <w:rFonts w:ascii="Arial" w:hAnsi="Arial" w:cs="Arial"/>
          <w:sz w:val="22"/>
          <w:szCs w:val="22"/>
          <w:u w:val="single"/>
          <w:lang w:val="en-GB"/>
        </w:rPr>
        <w:t xml:space="preserve"> March</w:t>
      </w:r>
      <w:r w:rsidR="009C651A" w:rsidRPr="00820D0B">
        <w:rPr>
          <w:rFonts w:ascii="Arial" w:hAnsi="Arial" w:cs="Arial"/>
          <w:sz w:val="22"/>
          <w:szCs w:val="22"/>
          <w:u w:val="single"/>
          <w:lang w:val="en-GB"/>
        </w:rPr>
        <w:t xml:space="preserve"> </w:t>
      </w:r>
      <w:r w:rsidR="008D0556" w:rsidRPr="00820D0B">
        <w:rPr>
          <w:rFonts w:ascii="Arial" w:hAnsi="Arial" w:cs="Arial"/>
          <w:sz w:val="22"/>
          <w:szCs w:val="22"/>
          <w:u w:val="single"/>
          <w:lang w:val="en-GB"/>
        </w:rPr>
        <w:t>2014</w:t>
      </w:r>
      <w:r w:rsidRPr="00820D0B">
        <w:rPr>
          <w:rFonts w:ascii="Arial" w:hAnsi="Arial" w:cs="Arial"/>
          <w:sz w:val="22"/>
          <w:szCs w:val="22"/>
          <w:u w:val="single"/>
          <w:lang w:val="en-GB"/>
        </w:rPr>
        <w:t>.</w:t>
      </w:r>
    </w:p>
    <w:p w:rsidR="00FC24A6" w:rsidRPr="00820D0B" w:rsidRDefault="00FC24A6" w:rsidP="00BC0F82">
      <w:pPr>
        <w:tabs>
          <w:tab w:val="num" w:pos="2771"/>
        </w:tabs>
        <w:suppressAutoHyphens/>
        <w:ind w:left="-284" w:hanging="567"/>
        <w:rPr>
          <w:rFonts w:ascii="Arial" w:hAnsi="Arial" w:cs="Arial"/>
          <w:sz w:val="22"/>
          <w:szCs w:val="22"/>
          <w:u w:val="single"/>
          <w:lang w:val="en-GB"/>
        </w:rPr>
      </w:pPr>
    </w:p>
    <w:sectPr w:rsidR="00FC24A6" w:rsidRPr="00820D0B" w:rsidSect="00BC0F82">
      <w:pgSz w:w="11899" w:h="16837"/>
      <w:pgMar w:top="1440" w:right="842" w:bottom="1440" w:left="1418"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942" w:rsidRDefault="00B65942">
      <w:r>
        <w:separator/>
      </w:r>
    </w:p>
  </w:endnote>
  <w:endnote w:type="continuationSeparator" w:id="0">
    <w:p w:rsidR="00B65942" w:rsidRDefault="00B6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942" w:rsidRDefault="00B65942">
      <w:r>
        <w:separator/>
      </w:r>
    </w:p>
  </w:footnote>
  <w:footnote w:type="continuationSeparator" w:id="0">
    <w:p w:rsidR="00B65942" w:rsidRDefault="00B65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3FA4823"/>
    <w:multiLevelType w:val="hybridMultilevel"/>
    <w:tmpl w:val="1B3E5EF6"/>
    <w:lvl w:ilvl="0" w:tplc="69C64DA4">
      <w:start w:val="8"/>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0AF056E"/>
    <w:multiLevelType w:val="multilevel"/>
    <w:tmpl w:val="B47EC72A"/>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8"/>
  </w:num>
  <w:num w:numId="7">
    <w:abstractNumId w:val="0"/>
  </w:num>
  <w:num w:numId="8">
    <w:abstractNumId w:val="9"/>
  </w:num>
  <w:num w:numId="9">
    <w:abstractNumId w:val="4"/>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306D8"/>
    <w:rsid w:val="00030D0F"/>
    <w:rsid w:val="00034893"/>
    <w:rsid w:val="00036E27"/>
    <w:rsid w:val="000713C6"/>
    <w:rsid w:val="00083D26"/>
    <w:rsid w:val="00096F6D"/>
    <w:rsid w:val="000D1247"/>
    <w:rsid w:val="000D427B"/>
    <w:rsid w:val="000E37E5"/>
    <w:rsid w:val="001033C5"/>
    <w:rsid w:val="0012423F"/>
    <w:rsid w:val="001478F2"/>
    <w:rsid w:val="001B2687"/>
    <w:rsid w:val="001B55B6"/>
    <w:rsid w:val="001D01F4"/>
    <w:rsid w:val="001D1272"/>
    <w:rsid w:val="001D6590"/>
    <w:rsid w:val="001D7FBA"/>
    <w:rsid w:val="001E550D"/>
    <w:rsid w:val="0024715F"/>
    <w:rsid w:val="00252F15"/>
    <w:rsid w:val="00256B4F"/>
    <w:rsid w:val="00262F3F"/>
    <w:rsid w:val="002A15BF"/>
    <w:rsid w:val="002C48D9"/>
    <w:rsid w:val="002D28D0"/>
    <w:rsid w:val="002F07B6"/>
    <w:rsid w:val="002F725C"/>
    <w:rsid w:val="00312F20"/>
    <w:rsid w:val="003448A7"/>
    <w:rsid w:val="003471E9"/>
    <w:rsid w:val="003534F4"/>
    <w:rsid w:val="00354C1D"/>
    <w:rsid w:val="00357C58"/>
    <w:rsid w:val="003731C1"/>
    <w:rsid w:val="00390357"/>
    <w:rsid w:val="003B44F9"/>
    <w:rsid w:val="003C7DE7"/>
    <w:rsid w:val="0040477E"/>
    <w:rsid w:val="004308BC"/>
    <w:rsid w:val="00473AFC"/>
    <w:rsid w:val="00487183"/>
    <w:rsid w:val="004B1791"/>
    <w:rsid w:val="004D6B54"/>
    <w:rsid w:val="00512EFE"/>
    <w:rsid w:val="0052060F"/>
    <w:rsid w:val="00523346"/>
    <w:rsid w:val="005344F8"/>
    <w:rsid w:val="00543602"/>
    <w:rsid w:val="00545603"/>
    <w:rsid w:val="005471C5"/>
    <w:rsid w:val="00560418"/>
    <w:rsid w:val="00564F4C"/>
    <w:rsid w:val="00576242"/>
    <w:rsid w:val="00577CC8"/>
    <w:rsid w:val="00590ECE"/>
    <w:rsid w:val="00592DF0"/>
    <w:rsid w:val="005C39F2"/>
    <w:rsid w:val="005C4348"/>
    <w:rsid w:val="00602717"/>
    <w:rsid w:val="006236E2"/>
    <w:rsid w:val="00637AC8"/>
    <w:rsid w:val="00645919"/>
    <w:rsid w:val="00651CB5"/>
    <w:rsid w:val="00652B3B"/>
    <w:rsid w:val="006546CD"/>
    <w:rsid w:val="00656960"/>
    <w:rsid w:val="00684EF4"/>
    <w:rsid w:val="00685D72"/>
    <w:rsid w:val="0069467E"/>
    <w:rsid w:val="006B30C7"/>
    <w:rsid w:val="006D3CFC"/>
    <w:rsid w:val="00703C36"/>
    <w:rsid w:val="00724C22"/>
    <w:rsid w:val="007261CD"/>
    <w:rsid w:val="0078200C"/>
    <w:rsid w:val="007850D5"/>
    <w:rsid w:val="00787EE9"/>
    <w:rsid w:val="00797324"/>
    <w:rsid w:val="007B47CA"/>
    <w:rsid w:val="007C7318"/>
    <w:rsid w:val="007D4B2B"/>
    <w:rsid w:val="007E5CF1"/>
    <w:rsid w:val="00802485"/>
    <w:rsid w:val="00803899"/>
    <w:rsid w:val="008142D1"/>
    <w:rsid w:val="00820654"/>
    <w:rsid w:val="00820D0B"/>
    <w:rsid w:val="00832045"/>
    <w:rsid w:val="00832F98"/>
    <w:rsid w:val="008514A8"/>
    <w:rsid w:val="0086496E"/>
    <w:rsid w:val="008A140D"/>
    <w:rsid w:val="008D0556"/>
    <w:rsid w:val="009026E2"/>
    <w:rsid w:val="00972821"/>
    <w:rsid w:val="00974644"/>
    <w:rsid w:val="00980E2B"/>
    <w:rsid w:val="00981A2D"/>
    <w:rsid w:val="0098224B"/>
    <w:rsid w:val="009A60CA"/>
    <w:rsid w:val="009C651A"/>
    <w:rsid w:val="009D7CE7"/>
    <w:rsid w:val="009E5BFB"/>
    <w:rsid w:val="00A263A8"/>
    <w:rsid w:val="00A267EE"/>
    <w:rsid w:val="00A81248"/>
    <w:rsid w:val="00A81ED2"/>
    <w:rsid w:val="00AA3A2D"/>
    <w:rsid w:val="00AA5C94"/>
    <w:rsid w:val="00AB5487"/>
    <w:rsid w:val="00AD5914"/>
    <w:rsid w:val="00AE2E75"/>
    <w:rsid w:val="00AF55EE"/>
    <w:rsid w:val="00B055A7"/>
    <w:rsid w:val="00B12EB3"/>
    <w:rsid w:val="00B2406F"/>
    <w:rsid w:val="00B543C2"/>
    <w:rsid w:val="00B6231F"/>
    <w:rsid w:val="00B65942"/>
    <w:rsid w:val="00B801BA"/>
    <w:rsid w:val="00B82D30"/>
    <w:rsid w:val="00B8377A"/>
    <w:rsid w:val="00B87590"/>
    <w:rsid w:val="00BC0818"/>
    <w:rsid w:val="00BC0F82"/>
    <w:rsid w:val="00BC3252"/>
    <w:rsid w:val="00BF3FAD"/>
    <w:rsid w:val="00C05C3F"/>
    <w:rsid w:val="00C209C8"/>
    <w:rsid w:val="00C3026F"/>
    <w:rsid w:val="00C545EE"/>
    <w:rsid w:val="00C578A0"/>
    <w:rsid w:val="00C6564C"/>
    <w:rsid w:val="00C73B04"/>
    <w:rsid w:val="00CA20BC"/>
    <w:rsid w:val="00CB0A16"/>
    <w:rsid w:val="00CE02D5"/>
    <w:rsid w:val="00CE59E2"/>
    <w:rsid w:val="00CE76EB"/>
    <w:rsid w:val="00D14401"/>
    <w:rsid w:val="00D316FC"/>
    <w:rsid w:val="00D3294A"/>
    <w:rsid w:val="00D35BD1"/>
    <w:rsid w:val="00DA4AF6"/>
    <w:rsid w:val="00DB14D4"/>
    <w:rsid w:val="00DD4E35"/>
    <w:rsid w:val="00DE5E16"/>
    <w:rsid w:val="00DF388D"/>
    <w:rsid w:val="00E05671"/>
    <w:rsid w:val="00E1407C"/>
    <w:rsid w:val="00E30831"/>
    <w:rsid w:val="00E72615"/>
    <w:rsid w:val="00E808BC"/>
    <w:rsid w:val="00EA2873"/>
    <w:rsid w:val="00EB1CFC"/>
    <w:rsid w:val="00EC2FEB"/>
    <w:rsid w:val="00EC48B5"/>
    <w:rsid w:val="00EF5F0B"/>
    <w:rsid w:val="00F00CAD"/>
    <w:rsid w:val="00F06709"/>
    <w:rsid w:val="00F30B7F"/>
    <w:rsid w:val="00F62C94"/>
    <w:rsid w:val="00F91602"/>
    <w:rsid w:val="00FA09B6"/>
    <w:rsid w:val="00FA5C73"/>
    <w:rsid w:val="00FC24A6"/>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141C5D-D22D-496A-A4C1-A8823FD4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styleId="PlainText">
    <w:name w:val="Plain Text"/>
    <w:basedOn w:val="Normal"/>
    <w:link w:val="PlainTextChar"/>
    <w:uiPriority w:val="99"/>
    <w:semiHidden/>
    <w:unhideWhenUsed/>
    <w:rsid w:val="00EA2873"/>
    <w:pPr>
      <w:widowControl/>
    </w:pPr>
    <w:rPr>
      <w:rFonts w:ascii="Calibri" w:eastAsiaTheme="minorHAnsi" w:hAnsi="Calibri"/>
      <w:kern w:val="0"/>
      <w:sz w:val="22"/>
      <w:szCs w:val="22"/>
      <w:lang w:val="en-GB"/>
    </w:rPr>
  </w:style>
  <w:style w:type="character" w:customStyle="1" w:styleId="PlainTextChar">
    <w:name w:val="Plain Text Char"/>
    <w:basedOn w:val="DefaultParagraphFont"/>
    <w:link w:val="PlainText"/>
    <w:uiPriority w:val="99"/>
    <w:semiHidden/>
    <w:rsid w:val="00EA2873"/>
    <w:rPr>
      <w:rFonts w:ascii="Calibri" w:eastAsiaTheme="minorHAnsi" w:hAnsi="Calibri"/>
      <w:sz w:val="22"/>
      <w:szCs w:val="22"/>
    </w:rPr>
  </w:style>
  <w:style w:type="paragraph" w:styleId="NormalWeb">
    <w:name w:val="Normal (Web)"/>
    <w:basedOn w:val="Normal"/>
    <w:uiPriority w:val="99"/>
    <w:unhideWhenUsed/>
    <w:rsid w:val="00B82D30"/>
    <w:pPr>
      <w:widowControl/>
      <w:spacing w:after="60"/>
    </w:pPr>
    <w:rPr>
      <w:rFonts w:eastAsia="Calibri"/>
      <w:kern w:val="0"/>
      <w:sz w:val="24"/>
      <w:szCs w:val="24"/>
      <w:lang w:val="en-GB"/>
    </w:rPr>
  </w:style>
  <w:style w:type="character" w:styleId="Strong">
    <w:name w:val="Strong"/>
    <w:basedOn w:val="DefaultParagraphFont"/>
    <w:uiPriority w:val="22"/>
    <w:qFormat/>
    <w:rsid w:val="00B82D30"/>
    <w:rPr>
      <w:b/>
      <w:bCs/>
    </w:rPr>
  </w:style>
  <w:style w:type="paragraph" w:styleId="HTMLPreformatted">
    <w:name w:val="HTML Preformatted"/>
    <w:basedOn w:val="Normal"/>
    <w:link w:val="HTMLPreformattedChar"/>
    <w:uiPriority w:val="99"/>
    <w:unhideWhenUsed/>
    <w:rsid w:val="001B2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rsid w:val="001B2687"/>
    <w:rPr>
      <w:rFonts w:ascii="Courier New" w:eastAsiaTheme="minorHAnsi" w:hAnsi="Courier New" w:cs="Courier New"/>
    </w:rPr>
  </w:style>
  <w:style w:type="paragraph" w:customStyle="1" w:styleId="Default">
    <w:name w:val="Default"/>
    <w:rsid w:val="009E5BF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830">
      <w:bodyDiv w:val="1"/>
      <w:marLeft w:val="0"/>
      <w:marRight w:val="0"/>
      <w:marTop w:val="0"/>
      <w:marBottom w:val="0"/>
      <w:divBdr>
        <w:top w:val="none" w:sz="0" w:space="0" w:color="auto"/>
        <w:left w:val="none" w:sz="0" w:space="0" w:color="auto"/>
        <w:bottom w:val="none" w:sz="0" w:space="0" w:color="auto"/>
        <w:right w:val="none" w:sz="0" w:space="0" w:color="auto"/>
      </w:divBdr>
    </w:div>
    <w:div w:id="34546483">
      <w:bodyDiv w:val="1"/>
      <w:marLeft w:val="0"/>
      <w:marRight w:val="0"/>
      <w:marTop w:val="0"/>
      <w:marBottom w:val="0"/>
      <w:divBdr>
        <w:top w:val="none" w:sz="0" w:space="0" w:color="auto"/>
        <w:left w:val="none" w:sz="0" w:space="0" w:color="auto"/>
        <w:bottom w:val="none" w:sz="0" w:space="0" w:color="auto"/>
        <w:right w:val="none" w:sz="0" w:space="0" w:color="auto"/>
      </w:divBdr>
    </w:div>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77930682">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708145106">
      <w:bodyDiv w:val="1"/>
      <w:marLeft w:val="0"/>
      <w:marRight w:val="0"/>
      <w:marTop w:val="0"/>
      <w:marBottom w:val="0"/>
      <w:divBdr>
        <w:top w:val="none" w:sz="0" w:space="0" w:color="auto"/>
        <w:left w:val="none" w:sz="0" w:space="0" w:color="auto"/>
        <w:bottom w:val="none" w:sz="0" w:space="0" w:color="auto"/>
        <w:right w:val="none" w:sz="0" w:space="0" w:color="auto"/>
      </w:divBdr>
    </w:div>
    <w:div w:id="710570730">
      <w:bodyDiv w:val="1"/>
      <w:marLeft w:val="0"/>
      <w:marRight w:val="0"/>
      <w:marTop w:val="0"/>
      <w:marBottom w:val="0"/>
      <w:divBdr>
        <w:top w:val="none" w:sz="0" w:space="0" w:color="auto"/>
        <w:left w:val="none" w:sz="0" w:space="0" w:color="auto"/>
        <w:bottom w:val="none" w:sz="0" w:space="0" w:color="auto"/>
        <w:right w:val="none" w:sz="0" w:space="0" w:color="auto"/>
      </w:divBdr>
    </w:div>
    <w:div w:id="749472634">
      <w:bodyDiv w:val="1"/>
      <w:marLeft w:val="0"/>
      <w:marRight w:val="0"/>
      <w:marTop w:val="0"/>
      <w:marBottom w:val="0"/>
      <w:divBdr>
        <w:top w:val="none" w:sz="0" w:space="0" w:color="auto"/>
        <w:left w:val="none" w:sz="0" w:space="0" w:color="auto"/>
        <w:bottom w:val="none" w:sz="0" w:space="0" w:color="auto"/>
        <w:right w:val="none" w:sz="0" w:space="0" w:color="auto"/>
      </w:divBdr>
    </w:div>
    <w:div w:id="762411131">
      <w:bodyDiv w:val="1"/>
      <w:marLeft w:val="0"/>
      <w:marRight w:val="0"/>
      <w:marTop w:val="0"/>
      <w:marBottom w:val="0"/>
      <w:divBdr>
        <w:top w:val="none" w:sz="0" w:space="0" w:color="auto"/>
        <w:left w:val="none" w:sz="0" w:space="0" w:color="auto"/>
        <w:bottom w:val="none" w:sz="0" w:space="0" w:color="auto"/>
        <w:right w:val="none" w:sz="0" w:space="0" w:color="auto"/>
      </w:divBdr>
    </w:div>
    <w:div w:id="797530697">
      <w:bodyDiv w:val="1"/>
      <w:marLeft w:val="0"/>
      <w:marRight w:val="0"/>
      <w:marTop w:val="0"/>
      <w:marBottom w:val="0"/>
      <w:divBdr>
        <w:top w:val="none" w:sz="0" w:space="0" w:color="auto"/>
        <w:left w:val="none" w:sz="0" w:space="0" w:color="auto"/>
        <w:bottom w:val="none" w:sz="0" w:space="0" w:color="auto"/>
        <w:right w:val="none" w:sz="0" w:space="0" w:color="auto"/>
      </w:divBdr>
    </w:div>
    <w:div w:id="889538111">
      <w:bodyDiv w:val="1"/>
      <w:marLeft w:val="0"/>
      <w:marRight w:val="0"/>
      <w:marTop w:val="0"/>
      <w:marBottom w:val="0"/>
      <w:divBdr>
        <w:top w:val="none" w:sz="0" w:space="0" w:color="auto"/>
        <w:left w:val="none" w:sz="0" w:space="0" w:color="auto"/>
        <w:bottom w:val="none" w:sz="0" w:space="0" w:color="auto"/>
        <w:right w:val="none" w:sz="0" w:space="0" w:color="auto"/>
      </w:divBdr>
    </w:div>
    <w:div w:id="954750690">
      <w:bodyDiv w:val="1"/>
      <w:marLeft w:val="0"/>
      <w:marRight w:val="0"/>
      <w:marTop w:val="0"/>
      <w:marBottom w:val="0"/>
      <w:divBdr>
        <w:top w:val="none" w:sz="0" w:space="0" w:color="auto"/>
        <w:left w:val="none" w:sz="0" w:space="0" w:color="auto"/>
        <w:bottom w:val="none" w:sz="0" w:space="0" w:color="auto"/>
        <w:right w:val="none" w:sz="0" w:space="0" w:color="auto"/>
      </w:divBdr>
    </w:div>
    <w:div w:id="986009688">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103300469">
      <w:bodyDiv w:val="1"/>
      <w:marLeft w:val="0"/>
      <w:marRight w:val="0"/>
      <w:marTop w:val="0"/>
      <w:marBottom w:val="0"/>
      <w:divBdr>
        <w:top w:val="none" w:sz="0" w:space="0" w:color="auto"/>
        <w:left w:val="none" w:sz="0" w:space="0" w:color="auto"/>
        <w:bottom w:val="none" w:sz="0" w:space="0" w:color="auto"/>
        <w:right w:val="none" w:sz="0" w:space="0" w:color="auto"/>
      </w:divBdr>
    </w:div>
    <w:div w:id="1114249177">
      <w:bodyDiv w:val="1"/>
      <w:marLeft w:val="0"/>
      <w:marRight w:val="0"/>
      <w:marTop w:val="0"/>
      <w:marBottom w:val="0"/>
      <w:divBdr>
        <w:top w:val="none" w:sz="0" w:space="0" w:color="auto"/>
        <w:left w:val="none" w:sz="0" w:space="0" w:color="auto"/>
        <w:bottom w:val="none" w:sz="0" w:space="0" w:color="auto"/>
        <w:right w:val="none" w:sz="0" w:space="0" w:color="auto"/>
      </w:divBdr>
    </w:div>
    <w:div w:id="1266575619">
      <w:bodyDiv w:val="1"/>
      <w:marLeft w:val="0"/>
      <w:marRight w:val="0"/>
      <w:marTop w:val="0"/>
      <w:marBottom w:val="0"/>
      <w:divBdr>
        <w:top w:val="none" w:sz="0" w:space="0" w:color="auto"/>
        <w:left w:val="none" w:sz="0" w:space="0" w:color="auto"/>
        <w:bottom w:val="none" w:sz="0" w:space="0" w:color="auto"/>
        <w:right w:val="none" w:sz="0" w:space="0" w:color="auto"/>
      </w:divBdr>
    </w:div>
    <w:div w:id="1287273137">
      <w:bodyDiv w:val="1"/>
      <w:marLeft w:val="0"/>
      <w:marRight w:val="0"/>
      <w:marTop w:val="0"/>
      <w:marBottom w:val="0"/>
      <w:divBdr>
        <w:top w:val="none" w:sz="0" w:space="0" w:color="auto"/>
        <w:left w:val="none" w:sz="0" w:space="0" w:color="auto"/>
        <w:bottom w:val="none" w:sz="0" w:space="0" w:color="auto"/>
        <w:right w:val="none" w:sz="0" w:space="0" w:color="auto"/>
      </w:divBdr>
    </w:div>
    <w:div w:id="1457719802">
      <w:bodyDiv w:val="1"/>
      <w:marLeft w:val="0"/>
      <w:marRight w:val="0"/>
      <w:marTop w:val="0"/>
      <w:marBottom w:val="0"/>
      <w:divBdr>
        <w:top w:val="none" w:sz="0" w:space="0" w:color="auto"/>
        <w:left w:val="none" w:sz="0" w:space="0" w:color="auto"/>
        <w:bottom w:val="none" w:sz="0" w:space="0" w:color="auto"/>
        <w:right w:val="none" w:sz="0" w:space="0" w:color="auto"/>
      </w:divBdr>
    </w:div>
    <w:div w:id="1498031030">
      <w:bodyDiv w:val="1"/>
      <w:marLeft w:val="0"/>
      <w:marRight w:val="0"/>
      <w:marTop w:val="0"/>
      <w:marBottom w:val="0"/>
      <w:divBdr>
        <w:top w:val="none" w:sz="0" w:space="0" w:color="auto"/>
        <w:left w:val="none" w:sz="0" w:space="0" w:color="auto"/>
        <w:bottom w:val="none" w:sz="0" w:space="0" w:color="auto"/>
        <w:right w:val="none" w:sz="0" w:space="0" w:color="auto"/>
      </w:divBdr>
    </w:div>
    <w:div w:id="1498231046">
      <w:bodyDiv w:val="1"/>
      <w:marLeft w:val="0"/>
      <w:marRight w:val="0"/>
      <w:marTop w:val="0"/>
      <w:marBottom w:val="0"/>
      <w:divBdr>
        <w:top w:val="none" w:sz="0" w:space="0" w:color="auto"/>
        <w:left w:val="none" w:sz="0" w:space="0" w:color="auto"/>
        <w:bottom w:val="none" w:sz="0" w:space="0" w:color="auto"/>
        <w:right w:val="none" w:sz="0" w:space="0" w:color="auto"/>
      </w:divBdr>
    </w:div>
    <w:div w:id="1813643415">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879197641">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1952397289">
      <w:bodyDiv w:val="1"/>
      <w:marLeft w:val="0"/>
      <w:marRight w:val="0"/>
      <w:marTop w:val="0"/>
      <w:marBottom w:val="0"/>
      <w:divBdr>
        <w:top w:val="none" w:sz="0" w:space="0" w:color="auto"/>
        <w:left w:val="none" w:sz="0" w:space="0" w:color="auto"/>
        <w:bottom w:val="none" w:sz="0" w:space="0" w:color="auto"/>
        <w:right w:val="none" w:sz="0" w:space="0" w:color="auto"/>
      </w:divBdr>
    </w:div>
    <w:div w:id="2004628499">
      <w:bodyDiv w:val="1"/>
      <w:marLeft w:val="0"/>
      <w:marRight w:val="0"/>
      <w:marTop w:val="0"/>
      <w:marBottom w:val="0"/>
      <w:divBdr>
        <w:top w:val="none" w:sz="0" w:space="0" w:color="auto"/>
        <w:left w:val="none" w:sz="0" w:space="0" w:color="auto"/>
        <w:bottom w:val="none" w:sz="0" w:space="0" w:color="auto"/>
        <w:right w:val="none" w:sz="0" w:space="0" w:color="auto"/>
      </w:divBdr>
    </w:div>
    <w:div w:id="2010255920">
      <w:bodyDiv w:val="1"/>
      <w:marLeft w:val="0"/>
      <w:marRight w:val="0"/>
      <w:marTop w:val="0"/>
      <w:marBottom w:val="0"/>
      <w:divBdr>
        <w:top w:val="none" w:sz="0" w:space="0" w:color="auto"/>
        <w:left w:val="none" w:sz="0" w:space="0" w:color="auto"/>
        <w:bottom w:val="none" w:sz="0" w:space="0" w:color="auto"/>
        <w:right w:val="none" w:sz="0" w:space="0" w:color="auto"/>
      </w:divBdr>
    </w:div>
    <w:div w:id="2042779822">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 w:id="20970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4</cp:revision>
  <cp:lastPrinted>2014-01-12T13:45:00Z</cp:lastPrinted>
  <dcterms:created xsi:type="dcterms:W3CDTF">2015-01-31T12:48:00Z</dcterms:created>
  <dcterms:modified xsi:type="dcterms:W3CDTF">2015-02-02T09:35:00Z</dcterms:modified>
</cp:coreProperties>
</file>